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0D10F7" w14:textId="4764E172" w:rsidR="00D03D31" w:rsidRPr="00933F90" w:rsidRDefault="00C15F64" w:rsidP="00D03D31">
      <w:pPr>
        <w:spacing w:line="276" w:lineRule="auto"/>
        <w:jc w:val="both"/>
        <w:outlineLvl w:val="0"/>
        <w:rPr>
          <w:rFonts w:eastAsia="Times New Roman" w:cstheme="minorHAnsi"/>
          <w:b/>
          <w:bCs/>
          <w:i/>
          <w:color w:val="003366"/>
        </w:rPr>
      </w:pPr>
      <w:r w:rsidRPr="00933F90">
        <w:rPr>
          <w:rFonts w:cstheme="minorHAnsi"/>
          <w:noProof/>
        </w:rPr>
        <mc:AlternateContent>
          <mc:Choice Requires="wps">
            <w:drawing>
              <wp:anchor distT="0" distB="0" distL="114300" distR="114300" simplePos="0" relativeHeight="251657728" behindDoc="1" locked="0" layoutInCell="1" allowOverlap="1" wp14:anchorId="69CB0B90" wp14:editId="537C78A2">
                <wp:simplePos x="0" y="0"/>
                <wp:positionH relativeFrom="column">
                  <wp:posOffset>-107576</wp:posOffset>
                </wp:positionH>
                <wp:positionV relativeFrom="paragraph">
                  <wp:posOffset>53788</wp:posOffset>
                </wp:positionV>
                <wp:extent cx="6333564" cy="450477"/>
                <wp:effectExtent l="0" t="0" r="3810"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33564" cy="450477"/>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2F1A73" id="Rectangle 4" o:spid="_x0000_s1026" style="position:absolute;margin-left:-8.45pt;margin-top:4.25pt;width:498.7pt;height:35.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Z9L7gEAAMQDAAAOAAAAZHJzL2Uyb0RvYy54bWysU9GO0zAQfEfiHyy/06Rt2nJR0xO66hDS&#10;wZ04+ADXcRILx2vWbtPy9aydXinwhlAky+vdHe+MJ+vbY2/YQaHXYCs+neScKSuh1rat+Ncv92/e&#10;cuaDsLUwYFXFT8rz283rV+vBlWoGHZhaISMQ68vBVbwLwZVZ5mWneuEn4JSlZAPYi0AhtlmNYiD0&#10;3mSzPF9mA2DtEKTynk63Y5JvEn7TKBkem8arwEzFabaQVkzrLq7ZZi3KFoXrtDyPIf5hil5oS5de&#10;oLYiCLZH/RdUryWChyZMJPQZNI2WKnEgNtP8DzbPnXAqcSFxvLvI5P8frPx0eEKm64rPOLOipyf6&#10;TKIJ2xrFiijP4HxJVc/uCSNB7x5AfvOUyH7LxMBTDdsNH6EmGLEPkCQ5NtjHTiLLjkn500V5dQxM&#10;0uFyPp8vlgVnknLFIi9Wq3h3JsqXboc+vFfQs7ipONKQCV0cHnwYS19K0phgdH2vjUkBtrs7g+wg&#10;yAXbm/id0f11mbGx2EJsGxHjSaIZmY1S7KA+EUuE0Upkfdp0gD84G8hGFfff9wIVZ+aDpXe6mRZF&#10;9F0KisVqRgFeZ3bXGWElQVU8cDZu78Lo1b1D3XZ00zSRtvCO1G10Ih6VH6c6D0tWSdKdbR29eB2n&#10;ql8/3+YnAAAA//8DAFBLAwQUAAYACAAAACEAk08CYOMAAAANAQAADwAAAGRycy9kb3ducmV2Lnht&#10;bExPTUvDQBC9F/wPywje2k2jbZM0m+IHBRFFbAtep9k1CcnOhuy2jf/e8aSXYYb35n3km9F24mwG&#10;3zhSMJ9FIAyVTjdUKTjst9MEhA9IGjtHRsG38bApriY5Ztpd6MOcd6ESLEI+QwV1CH0mpS9rY9HP&#10;XG+IsS83WAx8DpXUA15Y3HYyjqKltNgQO9TYm8falO3uZBXE2/Y5Pjys9m9j237i+0sZqttXpW6u&#10;x6c1j/s1iGDG8PcBvx04PxQc7OhOpL3oFEzny5SpCpIFCMbTJOLlqGCV3oEscvm/RfEDAAD//wMA&#10;UEsBAi0AFAAGAAgAAAAhALaDOJL+AAAA4QEAABMAAAAAAAAAAAAAAAAAAAAAAFtDb250ZW50X1R5&#10;cGVzXS54bWxQSwECLQAUAAYACAAAACEAOP0h/9YAAACUAQAACwAAAAAAAAAAAAAAAAAvAQAAX3Jl&#10;bHMvLnJlbHNQSwECLQAUAAYACAAAACEA+kGfS+4BAADEAwAADgAAAAAAAAAAAAAAAAAuAgAAZHJz&#10;L2Uyb0RvYy54bWxQSwECLQAUAAYACAAAACEAk08CYOMAAAANAQAADwAAAAAAAAAAAAAAAABIBAAA&#10;ZHJzL2Rvd25yZXYueG1sUEsFBgAAAAAEAAQA8wAAAFgFAAAAAA==&#10;" fillcolor="#d9d9d9" stroked="f">
                <v:path arrowok="t"/>
              </v:rect>
            </w:pict>
          </mc:Fallback>
        </mc:AlternateContent>
      </w:r>
    </w:p>
    <w:p w14:paraId="0A846585" w14:textId="7E9FA0D9" w:rsidR="00D03D31" w:rsidRPr="00933F90" w:rsidRDefault="00AC0348" w:rsidP="00CC42C6">
      <w:pPr>
        <w:spacing w:line="276" w:lineRule="auto"/>
        <w:jc w:val="center"/>
        <w:outlineLvl w:val="0"/>
        <w:rPr>
          <w:rFonts w:eastAsia="Times New Roman" w:cstheme="minorHAnsi"/>
          <w:b/>
          <w:bCs/>
          <w:color w:val="003366"/>
        </w:rPr>
      </w:pPr>
      <w:r w:rsidRPr="00933F90">
        <w:rPr>
          <w:rFonts w:eastAsia="Times New Roman" w:cstheme="minorHAnsi"/>
          <w:b/>
          <w:bCs/>
          <w:color w:val="003366"/>
        </w:rPr>
        <w:t>410 Medical</w:t>
      </w:r>
      <w:r w:rsidR="009206C3">
        <w:rPr>
          <w:rFonts w:eastAsia="Times New Roman" w:cstheme="minorHAnsi"/>
          <w:b/>
          <w:bCs/>
          <w:color w:val="003366"/>
        </w:rPr>
        <w:t xml:space="preserve"> and EMF</w:t>
      </w:r>
      <w:r w:rsidRPr="00933F90">
        <w:rPr>
          <w:rFonts w:eastAsia="Times New Roman" w:cstheme="minorHAnsi"/>
          <w:b/>
          <w:bCs/>
          <w:color w:val="003366"/>
        </w:rPr>
        <w:t xml:space="preserve"> </w:t>
      </w:r>
      <w:r w:rsidR="00354B4D" w:rsidRPr="00354B4D">
        <w:rPr>
          <w:rFonts w:eastAsia="Times New Roman" w:cstheme="minorHAnsi"/>
          <w:b/>
          <w:bCs/>
          <w:color w:val="003366"/>
        </w:rPr>
        <w:t xml:space="preserve">Announce New </w:t>
      </w:r>
      <w:r w:rsidR="00CC42C6" w:rsidRPr="00933F90">
        <w:rPr>
          <w:rFonts w:eastAsia="Times New Roman" w:cstheme="minorHAnsi"/>
          <w:b/>
          <w:bCs/>
          <w:color w:val="003366"/>
        </w:rPr>
        <w:t>LifeFlow®</w:t>
      </w:r>
      <w:r w:rsidR="009206C3" w:rsidRPr="00354B4D">
        <w:rPr>
          <w:rFonts w:eastAsia="Times New Roman" w:cstheme="minorHAnsi"/>
          <w:b/>
          <w:bCs/>
          <w:color w:val="003366"/>
        </w:rPr>
        <w:t xml:space="preserve"> Resuscitation Research Grant</w:t>
      </w:r>
      <w:r w:rsidR="009206C3" w:rsidRPr="00354B4D" w:rsidDel="00354B4D">
        <w:rPr>
          <w:rFonts w:eastAsia="Times New Roman" w:cstheme="minorHAnsi"/>
          <w:b/>
          <w:bCs/>
          <w:color w:val="003366"/>
        </w:rPr>
        <w:t xml:space="preserve"> </w:t>
      </w:r>
      <w:r w:rsidR="009206C3" w:rsidRPr="00933F90">
        <w:rPr>
          <w:rFonts w:eastAsia="Times New Roman" w:cstheme="minorHAnsi"/>
          <w:b/>
          <w:bCs/>
          <w:color w:val="003366"/>
        </w:rPr>
        <w:t xml:space="preserve"> </w:t>
      </w:r>
    </w:p>
    <w:p w14:paraId="14376753" w14:textId="77777777" w:rsidR="00D03D31" w:rsidRPr="00933F90" w:rsidRDefault="00D03D31" w:rsidP="00D03D31">
      <w:pPr>
        <w:spacing w:line="276" w:lineRule="auto"/>
        <w:jc w:val="both"/>
        <w:rPr>
          <w:rFonts w:eastAsia="Times New Roman" w:cstheme="minorHAnsi"/>
          <w:b/>
          <w:bCs/>
          <w:color w:val="003366"/>
        </w:rPr>
      </w:pPr>
    </w:p>
    <w:p w14:paraId="2C83A3FC" w14:textId="77777777" w:rsidR="00D03D31" w:rsidRPr="00933F90" w:rsidRDefault="00D03D31" w:rsidP="00D03D31">
      <w:pPr>
        <w:spacing w:line="276" w:lineRule="auto"/>
        <w:jc w:val="both"/>
        <w:rPr>
          <w:rFonts w:cstheme="minorHAnsi"/>
          <w:b/>
        </w:rPr>
      </w:pPr>
    </w:p>
    <w:p w14:paraId="24F15B3C" w14:textId="5094C63C" w:rsidR="00AC0348" w:rsidRPr="00217A14" w:rsidRDefault="00CA086D" w:rsidP="00AC0348">
      <w:pPr>
        <w:rPr>
          <w:rFonts w:cstheme="minorHAnsi"/>
          <w:color w:val="2C2C2C"/>
          <w:shd w:val="clear" w:color="auto" w:fill="FFFFFF"/>
        </w:rPr>
      </w:pPr>
      <w:r w:rsidRPr="00933F90">
        <w:rPr>
          <w:rFonts w:cstheme="minorHAnsi"/>
          <w:b/>
          <w:color w:val="000000"/>
        </w:rPr>
        <w:t xml:space="preserve">Durham, NC </w:t>
      </w:r>
      <w:r w:rsidR="00D03D31" w:rsidRPr="00933F90">
        <w:rPr>
          <w:rFonts w:cstheme="minorHAnsi"/>
          <w:b/>
          <w:color w:val="000000"/>
        </w:rPr>
        <w:t xml:space="preserve">– </w:t>
      </w:r>
      <w:r w:rsidR="00AC0348" w:rsidRPr="00933F90">
        <w:rPr>
          <w:rFonts w:cstheme="minorHAnsi"/>
          <w:b/>
          <w:color w:val="000000"/>
        </w:rPr>
        <w:t xml:space="preserve">October </w:t>
      </w:r>
      <w:r w:rsidR="008C3A9A">
        <w:rPr>
          <w:rFonts w:cstheme="minorHAnsi"/>
          <w:b/>
          <w:color w:val="000000"/>
        </w:rPr>
        <w:t>26</w:t>
      </w:r>
      <w:r w:rsidR="00AC0348" w:rsidRPr="00933F90">
        <w:rPr>
          <w:rFonts w:cstheme="minorHAnsi"/>
          <w:b/>
          <w:color w:val="000000"/>
        </w:rPr>
        <w:t>,</w:t>
      </w:r>
      <w:r w:rsidR="00D03D31" w:rsidRPr="00933F90">
        <w:rPr>
          <w:rFonts w:cstheme="minorHAnsi"/>
          <w:b/>
          <w:color w:val="000000"/>
        </w:rPr>
        <w:t xml:space="preserve"> 20</w:t>
      </w:r>
      <w:r w:rsidR="00C15F64" w:rsidRPr="00933F90">
        <w:rPr>
          <w:rFonts w:cstheme="minorHAnsi"/>
          <w:b/>
          <w:color w:val="000000"/>
        </w:rPr>
        <w:t>20</w:t>
      </w:r>
      <w:r w:rsidR="00D03D31" w:rsidRPr="00933F90">
        <w:rPr>
          <w:rFonts w:cstheme="minorHAnsi"/>
          <w:b/>
          <w:color w:val="000000"/>
        </w:rPr>
        <w:t xml:space="preserve"> —</w:t>
      </w:r>
      <w:r w:rsidR="00D03D31" w:rsidRPr="00933F90">
        <w:rPr>
          <w:rFonts w:cstheme="minorHAnsi"/>
          <w:b/>
        </w:rPr>
        <w:t xml:space="preserve"> </w:t>
      </w:r>
      <w:r w:rsidR="00C15F64" w:rsidRPr="00933F90">
        <w:rPr>
          <w:rFonts w:cstheme="minorHAnsi"/>
          <w:color w:val="2C2C2C"/>
          <w:shd w:val="clear" w:color="auto" w:fill="FFFFFF"/>
        </w:rPr>
        <w:t xml:space="preserve">410 Medical, a medical device company developing innovative </w:t>
      </w:r>
      <w:r w:rsidR="00620516" w:rsidRPr="00933F90">
        <w:rPr>
          <w:rFonts w:cstheme="minorHAnsi"/>
          <w:color w:val="2C2C2C"/>
          <w:shd w:val="clear" w:color="auto" w:fill="FFFFFF"/>
        </w:rPr>
        <w:t xml:space="preserve">products </w:t>
      </w:r>
      <w:r w:rsidR="00C15F64" w:rsidRPr="00933F90">
        <w:rPr>
          <w:rFonts w:cstheme="minorHAnsi"/>
          <w:color w:val="2C2C2C"/>
          <w:shd w:val="clear" w:color="auto" w:fill="FFFFFF"/>
        </w:rPr>
        <w:t xml:space="preserve">for </w:t>
      </w:r>
      <w:r w:rsidR="00620516" w:rsidRPr="00933F90">
        <w:rPr>
          <w:rFonts w:cstheme="minorHAnsi"/>
          <w:color w:val="2C2C2C"/>
          <w:shd w:val="clear" w:color="auto" w:fill="FFFFFF"/>
        </w:rPr>
        <w:t xml:space="preserve">resuscitation of </w:t>
      </w:r>
      <w:r w:rsidR="00C15F64" w:rsidRPr="00933F90">
        <w:rPr>
          <w:rFonts w:cstheme="minorHAnsi"/>
          <w:color w:val="2C2C2C"/>
          <w:shd w:val="clear" w:color="auto" w:fill="FFFFFF"/>
        </w:rPr>
        <w:t>critical</w:t>
      </w:r>
      <w:r w:rsidR="00620516" w:rsidRPr="00933F90">
        <w:rPr>
          <w:rFonts w:cstheme="minorHAnsi"/>
          <w:color w:val="2C2C2C"/>
          <w:shd w:val="clear" w:color="auto" w:fill="FFFFFF"/>
        </w:rPr>
        <w:t>ly ill patients</w:t>
      </w:r>
      <w:r w:rsidR="00C15F64" w:rsidRPr="00933F90">
        <w:rPr>
          <w:rFonts w:cstheme="minorHAnsi"/>
          <w:color w:val="2C2C2C"/>
          <w:shd w:val="clear" w:color="auto" w:fill="FFFFFF"/>
        </w:rPr>
        <w:t>,</w:t>
      </w:r>
      <w:r w:rsidR="00AC0348" w:rsidRPr="00933F90">
        <w:rPr>
          <w:rFonts w:cstheme="minorHAnsi"/>
          <w:color w:val="2C2C2C"/>
          <w:shd w:val="clear" w:color="auto" w:fill="FFFFFF"/>
        </w:rPr>
        <w:t xml:space="preserve"> and the Emergency Medicine Foundation (EMF), a 501 (c)(3) nonprofit organization founded by the American College of Emergency Physicians (ACEP), today announced </w:t>
      </w:r>
      <w:r w:rsidR="00354B4D">
        <w:rPr>
          <w:rFonts w:cstheme="minorHAnsi"/>
          <w:color w:val="2C2C2C"/>
          <w:shd w:val="clear" w:color="auto" w:fill="FFFFFF"/>
        </w:rPr>
        <w:t>their</w:t>
      </w:r>
      <w:r w:rsidR="00AC0348" w:rsidRPr="00933F90">
        <w:rPr>
          <w:rFonts w:cstheme="minorHAnsi"/>
          <w:color w:val="2C2C2C"/>
          <w:shd w:val="clear" w:color="auto" w:fill="FFFFFF"/>
        </w:rPr>
        <w:t xml:space="preserve"> partnership</w:t>
      </w:r>
      <w:r w:rsidR="00C15F64" w:rsidRPr="00933F90">
        <w:rPr>
          <w:rFonts w:cstheme="minorHAnsi"/>
          <w:color w:val="2C2C2C"/>
          <w:shd w:val="clear" w:color="auto" w:fill="FFFFFF"/>
        </w:rPr>
        <w:t> </w:t>
      </w:r>
      <w:r w:rsidR="009206C3">
        <w:rPr>
          <w:rFonts w:cstheme="minorHAnsi"/>
          <w:color w:val="2C2C2C"/>
          <w:shd w:val="clear" w:color="auto" w:fill="FFFFFF"/>
        </w:rPr>
        <w:t>to support</w:t>
      </w:r>
      <w:r w:rsidR="00CC42C6" w:rsidRPr="00933F90">
        <w:rPr>
          <w:rFonts w:cstheme="minorHAnsi"/>
          <w:color w:val="2C2C2C"/>
          <w:shd w:val="clear" w:color="auto" w:fill="FFFFFF"/>
        </w:rPr>
        <w:t xml:space="preserve"> research evaluating the effectiveness of LifeFlow, a simple hand-held tool for rapid delivery of fluids, in improving patient outcomes. </w:t>
      </w:r>
      <w:r w:rsidR="0059464B" w:rsidRPr="0059464B">
        <w:rPr>
          <w:rFonts w:cstheme="minorHAnsi"/>
          <w:color w:val="2C2C2C"/>
          <w:shd w:val="clear" w:color="auto" w:fill="FFFFFF"/>
        </w:rPr>
        <w:t xml:space="preserve">The LifeFlow Resuscitation Research Grant will fund prospective clinical </w:t>
      </w:r>
      <w:r w:rsidR="0059464B">
        <w:rPr>
          <w:rFonts w:cstheme="minorHAnsi"/>
          <w:color w:val="2C2C2C"/>
          <w:shd w:val="clear" w:color="auto" w:fill="FFFFFF"/>
        </w:rPr>
        <w:t>research</w:t>
      </w:r>
      <w:r w:rsidR="0059464B" w:rsidRPr="0059464B">
        <w:rPr>
          <w:rFonts w:cstheme="minorHAnsi"/>
          <w:color w:val="2C2C2C"/>
          <w:shd w:val="clear" w:color="auto" w:fill="FFFFFF"/>
        </w:rPr>
        <w:t xml:space="preserve"> </w:t>
      </w:r>
      <w:r w:rsidR="0059464B">
        <w:rPr>
          <w:rFonts w:cstheme="minorHAnsi"/>
          <w:color w:val="2C2C2C"/>
          <w:shd w:val="clear" w:color="auto" w:fill="FFFFFF"/>
        </w:rPr>
        <w:t>up to</w:t>
      </w:r>
      <w:r w:rsidR="0059464B" w:rsidRPr="0059464B">
        <w:rPr>
          <w:rFonts w:cstheme="minorHAnsi"/>
          <w:color w:val="2C2C2C"/>
          <w:shd w:val="clear" w:color="auto" w:fill="FFFFFF"/>
        </w:rPr>
        <w:t xml:space="preserve"> $250,000 over 18 months</w:t>
      </w:r>
      <w:r w:rsidR="0059464B">
        <w:rPr>
          <w:rFonts w:cstheme="minorHAnsi"/>
          <w:color w:val="2C2C2C"/>
          <w:shd w:val="clear" w:color="auto" w:fill="FFFFFF"/>
        </w:rPr>
        <w:t>.</w:t>
      </w:r>
    </w:p>
    <w:p w14:paraId="1FEE4750" w14:textId="13327B64" w:rsidR="00CC42C6" w:rsidRPr="00217A14" w:rsidRDefault="00CC42C6" w:rsidP="00AC0348">
      <w:pPr>
        <w:rPr>
          <w:rFonts w:cstheme="minorHAnsi"/>
          <w:color w:val="2C2C2C"/>
          <w:shd w:val="clear" w:color="auto" w:fill="FFFFFF"/>
        </w:rPr>
      </w:pPr>
    </w:p>
    <w:p w14:paraId="12B46F11" w14:textId="72D60272" w:rsidR="00CC42C6" w:rsidRPr="00BA1D96" w:rsidRDefault="00F7133F" w:rsidP="00AC0348">
      <w:pPr>
        <w:rPr>
          <w:rFonts w:cstheme="minorHAnsi"/>
          <w:color w:val="000000" w:themeColor="text1"/>
          <w:shd w:val="clear" w:color="auto" w:fill="FFFFFF"/>
        </w:rPr>
      </w:pPr>
      <w:r w:rsidRPr="00BA1D96">
        <w:rPr>
          <w:rFonts w:cstheme="minorHAnsi"/>
          <w:color w:val="000000" w:themeColor="text1"/>
          <w:shd w:val="clear" w:color="auto" w:fill="FFFFFF"/>
        </w:rPr>
        <w:t xml:space="preserve">“We know that </w:t>
      </w:r>
      <w:r w:rsidR="00217A14" w:rsidRPr="00BA1D96">
        <w:rPr>
          <w:rFonts w:eastAsia="Times New Roman" w:cstheme="minorHAnsi"/>
          <w:color w:val="000000" w:themeColor="text1"/>
        </w:rPr>
        <w:t>early</w:t>
      </w:r>
      <w:r w:rsidRPr="00BA1D96">
        <w:rPr>
          <w:rFonts w:eastAsia="Times New Roman" w:cstheme="minorHAnsi"/>
          <w:color w:val="000000" w:themeColor="text1"/>
        </w:rPr>
        <w:t xml:space="preserve"> fluid</w:t>
      </w:r>
      <w:r w:rsidR="0005163B" w:rsidRPr="00BA1D96">
        <w:rPr>
          <w:rFonts w:eastAsia="Times New Roman" w:cstheme="minorHAnsi"/>
          <w:color w:val="000000" w:themeColor="text1"/>
        </w:rPr>
        <w:t>s</w:t>
      </w:r>
      <w:r w:rsidRPr="00BA1D96">
        <w:rPr>
          <w:rFonts w:eastAsia="Times New Roman" w:cstheme="minorHAnsi"/>
          <w:color w:val="000000" w:themeColor="text1"/>
        </w:rPr>
        <w:t xml:space="preserve"> improve outcomes in patients with shock</w:t>
      </w:r>
      <w:r w:rsidR="00057A28" w:rsidRPr="00BA1D96">
        <w:rPr>
          <w:rFonts w:eastAsia="Times New Roman" w:cstheme="minorHAnsi"/>
          <w:color w:val="000000" w:themeColor="text1"/>
        </w:rPr>
        <w:t>, but</w:t>
      </w:r>
      <w:r w:rsidR="00217A14" w:rsidRPr="00BA1D96">
        <w:rPr>
          <w:rFonts w:eastAsia="Times New Roman" w:cstheme="minorHAnsi"/>
          <w:color w:val="000000" w:themeColor="text1"/>
        </w:rPr>
        <w:t xml:space="preserve"> our understanding of</w:t>
      </w:r>
      <w:r w:rsidR="005071D3" w:rsidRPr="00BA1D96">
        <w:rPr>
          <w:rFonts w:eastAsia="Times New Roman" w:cstheme="minorHAnsi"/>
          <w:color w:val="000000" w:themeColor="text1"/>
        </w:rPr>
        <w:t xml:space="preserve"> the</w:t>
      </w:r>
      <w:r w:rsidR="00217A14" w:rsidRPr="00BA1D96">
        <w:rPr>
          <w:rFonts w:eastAsia="Times New Roman" w:cstheme="minorHAnsi"/>
          <w:color w:val="000000" w:themeColor="text1"/>
        </w:rPr>
        <w:t xml:space="preserve"> ideal timing, volume and</w:t>
      </w:r>
      <w:r w:rsidR="005071D3" w:rsidRPr="00BA1D96">
        <w:rPr>
          <w:rFonts w:eastAsia="Times New Roman" w:cstheme="minorHAnsi"/>
          <w:color w:val="000000" w:themeColor="text1"/>
        </w:rPr>
        <w:t xml:space="preserve"> clinical circumstances </w:t>
      </w:r>
      <w:r w:rsidR="00F072EE" w:rsidRPr="00BA1D96">
        <w:rPr>
          <w:rFonts w:eastAsia="Times New Roman" w:cstheme="minorHAnsi"/>
          <w:color w:val="000000" w:themeColor="text1"/>
        </w:rPr>
        <w:t>of</w:t>
      </w:r>
      <w:r w:rsidR="0005163B" w:rsidRPr="00BA1D96">
        <w:rPr>
          <w:rFonts w:eastAsia="Times New Roman" w:cstheme="minorHAnsi"/>
          <w:color w:val="000000" w:themeColor="text1"/>
        </w:rPr>
        <w:t xml:space="preserve"> </w:t>
      </w:r>
      <w:r w:rsidR="00F072EE" w:rsidRPr="00BA1D96">
        <w:rPr>
          <w:rFonts w:eastAsia="Times New Roman" w:cstheme="minorHAnsi"/>
          <w:color w:val="000000" w:themeColor="text1"/>
        </w:rPr>
        <w:t>administration</w:t>
      </w:r>
      <w:r w:rsidR="005071D3" w:rsidRPr="00BA1D96">
        <w:rPr>
          <w:rFonts w:eastAsia="Times New Roman" w:cstheme="minorHAnsi"/>
          <w:color w:val="000000" w:themeColor="text1"/>
        </w:rPr>
        <w:t xml:space="preserve"> </w:t>
      </w:r>
      <w:r w:rsidR="00217A14" w:rsidRPr="00BA1D96">
        <w:rPr>
          <w:rFonts w:eastAsia="Times New Roman" w:cstheme="minorHAnsi"/>
          <w:color w:val="000000" w:themeColor="text1"/>
        </w:rPr>
        <w:t>ha</w:t>
      </w:r>
      <w:r w:rsidR="0005163B" w:rsidRPr="00BA1D96">
        <w:rPr>
          <w:rFonts w:eastAsia="Times New Roman" w:cstheme="minorHAnsi"/>
          <w:color w:val="000000" w:themeColor="text1"/>
        </w:rPr>
        <w:t>ve</w:t>
      </w:r>
      <w:r w:rsidR="00217A14" w:rsidRPr="00BA1D96">
        <w:rPr>
          <w:rFonts w:eastAsia="Times New Roman" w:cstheme="minorHAnsi"/>
          <w:color w:val="000000" w:themeColor="text1"/>
        </w:rPr>
        <w:t xml:space="preserve"> been limited by the traditional tools available for fluid </w:t>
      </w:r>
      <w:r w:rsidR="00F072EE" w:rsidRPr="00BA1D96">
        <w:rPr>
          <w:rFonts w:eastAsia="Times New Roman" w:cstheme="minorHAnsi"/>
          <w:color w:val="000000" w:themeColor="text1"/>
        </w:rPr>
        <w:t>resuscitation</w:t>
      </w:r>
      <w:r w:rsidR="00217A14" w:rsidRPr="00BA1D96">
        <w:rPr>
          <w:rFonts w:eastAsia="Times New Roman" w:cstheme="minorHAnsi"/>
          <w:color w:val="000000" w:themeColor="text1"/>
        </w:rPr>
        <w:t>,</w:t>
      </w:r>
      <w:r w:rsidRPr="00BA1D96">
        <w:rPr>
          <w:rFonts w:eastAsia="Times New Roman" w:cstheme="minorHAnsi"/>
          <w:color w:val="000000" w:themeColor="text1"/>
        </w:rPr>
        <w:t>”</w:t>
      </w:r>
      <w:r w:rsidR="00217A14" w:rsidRPr="00BA1D96">
        <w:rPr>
          <w:rFonts w:eastAsia="Times New Roman" w:cstheme="minorHAnsi"/>
          <w:color w:val="000000" w:themeColor="text1"/>
        </w:rPr>
        <w:t xml:space="preserve"> commented Valerie </w:t>
      </w:r>
      <w:r w:rsidR="00A71863" w:rsidRPr="00BA1D96">
        <w:rPr>
          <w:rFonts w:eastAsia="Times New Roman" w:cstheme="minorHAnsi"/>
          <w:color w:val="000000" w:themeColor="text1"/>
        </w:rPr>
        <w:t xml:space="preserve">J. </w:t>
      </w:r>
      <w:r w:rsidR="00217A14" w:rsidRPr="00BA1D96">
        <w:rPr>
          <w:rFonts w:eastAsia="Times New Roman" w:cstheme="minorHAnsi"/>
          <w:color w:val="000000" w:themeColor="text1"/>
        </w:rPr>
        <w:t>De</w:t>
      </w:r>
      <w:r w:rsidR="000B3B51" w:rsidRPr="00BA1D96">
        <w:rPr>
          <w:rFonts w:eastAsia="Times New Roman" w:cstheme="minorHAnsi"/>
          <w:color w:val="000000" w:themeColor="text1"/>
        </w:rPr>
        <w:t xml:space="preserve"> </w:t>
      </w:r>
      <w:r w:rsidR="00217A14" w:rsidRPr="00BA1D96">
        <w:rPr>
          <w:rFonts w:eastAsia="Times New Roman" w:cstheme="minorHAnsi"/>
          <w:color w:val="000000" w:themeColor="text1"/>
        </w:rPr>
        <w:t xml:space="preserve">Maio, </w:t>
      </w:r>
      <w:r w:rsidR="000B3B51" w:rsidRPr="00BA1D96">
        <w:rPr>
          <w:rFonts w:eastAsia="Times New Roman" w:cstheme="minorHAnsi"/>
          <w:color w:val="000000" w:themeColor="text1"/>
        </w:rPr>
        <w:t xml:space="preserve">MD, </w:t>
      </w:r>
      <w:r w:rsidR="00A71863" w:rsidRPr="00BA1D96">
        <w:rPr>
          <w:rFonts w:eastAsia="Times New Roman" w:cstheme="minorHAnsi"/>
          <w:color w:val="000000" w:themeColor="text1"/>
        </w:rPr>
        <w:t xml:space="preserve">MSc, FACEP, </w:t>
      </w:r>
      <w:r w:rsidR="00217A14" w:rsidRPr="00BA1D96">
        <w:rPr>
          <w:rFonts w:eastAsia="Times New Roman" w:cstheme="minorHAnsi"/>
          <w:color w:val="000000" w:themeColor="text1"/>
        </w:rPr>
        <w:t>Senior Scientist and Director of Science &amp; Research</w:t>
      </w:r>
      <w:r w:rsidR="00A71863" w:rsidRPr="00BA1D96">
        <w:rPr>
          <w:rFonts w:eastAsia="Times New Roman" w:cstheme="minorHAnsi"/>
          <w:color w:val="000000" w:themeColor="text1"/>
        </w:rPr>
        <w:t xml:space="preserve"> at 410 Medical</w:t>
      </w:r>
      <w:r w:rsidR="00217A14" w:rsidRPr="00BA1D96">
        <w:rPr>
          <w:rFonts w:eastAsia="Times New Roman" w:cstheme="minorHAnsi"/>
          <w:color w:val="000000" w:themeColor="text1"/>
        </w:rPr>
        <w:t xml:space="preserve">.  </w:t>
      </w:r>
      <w:r w:rsidRPr="00BA1D96">
        <w:rPr>
          <w:rFonts w:eastAsia="Times New Roman" w:cstheme="minorHAnsi"/>
          <w:color w:val="000000" w:themeColor="text1"/>
        </w:rPr>
        <w:t>“We are excited to partner with EMF</w:t>
      </w:r>
      <w:r w:rsidR="00F072EE" w:rsidRPr="00BA1D96">
        <w:rPr>
          <w:rFonts w:eastAsia="Times New Roman" w:cstheme="minorHAnsi"/>
          <w:color w:val="000000" w:themeColor="text1"/>
        </w:rPr>
        <w:t xml:space="preserve"> </w:t>
      </w:r>
      <w:r w:rsidRPr="00BA1D96">
        <w:rPr>
          <w:rFonts w:eastAsia="Times New Roman" w:cstheme="minorHAnsi"/>
          <w:color w:val="000000" w:themeColor="text1"/>
        </w:rPr>
        <w:t xml:space="preserve">to foster </w:t>
      </w:r>
      <w:r w:rsidR="00217A14" w:rsidRPr="00BA1D96">
        <w:rPr>
          <w:rFonts w:eastAsia="Times New Roman" w:cstheme="minorHAnsi"/>
          <w:color w:val="000000" w:themeColor="text1"/>
        </w:rPr>
        <w:t>new</w:t>
      </w:r>
      <w:r w:rsidRPr="00BA1D96">
        <w:rPr>
          <w:rFonts w:eastAsia="Times New Roman" w:cstheme="minorHAnsi"/>
          <w:color w:val="000000" w:themeColor="text1"/>
        </w:rPr>
        <w:t xml:space="preserve"> research </w:t>
      </w:r>
      <w:r w:rsidR="00217A14" w:rsidRPr="00BA1D96">
        <w:rPr>
          <w:rFonts w:eastAsia="Times New Roman" w:cstheme="minorHAnsi"/>
          <w:color w:val="000000" w:themeColor="text1"/>
        </w:rPr>
        <w:t>evaluating the impact of earlier, targeted fluid delivery with LifeFlow.”</w:t>
      </w:r>
    </w:p>
    <w:p w14:paraId="3548C423" w14:textId="439938EC" w:rsidR="00011AD2" w:rsidRPr="00BA1D96" w:rsidRDefault="00011AD2" w:rsidP="00AC0348">
      <w:pPr>
        <w:rPr>
          <w:rFonts w:cstheme="minorHAnsi"/>
          <w:color w:val="000000" w:themeColor="text1"/>
          <w:shd w:val="clear" w:color="auto" w:fill="FFFFFF"/>
        </w:rPr>
      </w:pPr>
    </w:p>
    <w:p w14:paraId="68299724" w14:textId="1A8B7277" w:rsidR="00011AD2" w:rsidRPr="00BA1D96" w:rsidRDefault="00011AD2" w:rsidP="00AC0348">
      <w:pPr>
        <w:rPr>
          <w:rFonts w:cstheme="minorHAnsi"/>
          <w:color w:val="000000" w:themeColor="text1"/>
          <w:shd w:val="clear" w:color="auto" w:fill="FFFFFF"/>
        </w:rPr>
      </w:pPr>
      <w:r w:rsidRPr="00BA1D96">
        <w:rPr>
          <w:rFonts w:cstheme="minorHAnsi"/>
          <w:color w:val="000000" w:themeColor="text1"/>
        </w:rPr>
        <w:t xml:space="preserve">This </w:t>
      </w:r>
      <w:r w:rsidR="0059464B" w:rsidRPr="00BA1D96">
        <w:rPr>
          <w:rFonts w:cstheme="minorHAnsi"/>
          <w:color w:val="000000" w:themeColor="text1"/>
        </w:rPr>
        <w:t xml:space="preserve">grant </w:t>
      </w:r>
      <w:r w:rsidRPr="00BA1D96">
        <w:rPr>
          <w:rFonts w:cstheme="minorHAnsi"/>
          <w:color w:val="000000" w:themeColor="text1"/>
        </w:rPr>
        <w:t xml:space="preserve">opportunity will </w:t>
      </w:r>
      <w:r w:rsidR="0059464B" w:rsidRPr="00BA1D96">
        <w:rPr>
          <w:rFonts w:cstheme="minorHAnsi"/>
          <w:color w:val="000000" w:themeColor="text1"/>
        </w:rPr>
        <w:t>fund</w:t>
      </w:r>
      <w:r w:rsidRPr="00BA1D96">
        <w:rPr>
          <w:rFonts w:cstheme="minorHAnsi"/>
          <w:color w:val="000000" w:themeColor="text1"/>
        </w:rPr>
        <w:t xml:space="preserve"> </w:t>
      </w:r>
      <w:r w:rsidR="005A24F7" w:rsidRPr="00BA1D96">
        <w:rPr>
          <w:rFonts w:cstheme="minorHAnsi"/>
          <w:color w:val="000000" w:themeColor="text1"/>
        </w:rPr>
        <w:t xml:space="preserve">scientifically rigorous </w:t>
      </w:r>
      <w:r w:rsidRPr="00BA1D96">
        <w:rPr>
          <w:rFonts w:cstheme="minorHAnsi"/>
          <w:color w:val="000000" w:themeColor="text1"/>
        </w:rPr>
        <w:t xml:space="preserve">research </w:t>
      </w:r>
      <w:r w:rsidR="008850C1" w:rsidRPr="00BA1D96">
        <w:rPr>
          <w:rFonts w:cstheme="minorHAnsi"/>
          <w:color w:val="000000" w:themeColor="text1"/>
        </w:rPr>
        <w:t xml:space="preserve">in the emergency department or prehospital setting </w:t>
      </w:r>
      <w:r w:rsidRPr="00BA1D96">
        <w:rPr>
          <w:rFonts w:cstheme="minorHAnsi"/>
          <w:color w:val="000000" w:themeColor="text1"/>
        </w:rPr>
        <w:t>examining earl</w:t>
      </w:r>
      <w:r w:rsidR="008850C1" w:rsidRPr="00BA1D96">
        <w:rPr>
          <w:rFonts w:cstheme="minorHAnsi"/>
          <w:color w:val="000000" w:themeColor="text1"/>
        </w:rPr>
        <w:t>y</w:t>
      </w:r>
      <w:r w:rsidRPr="00BA1D96">
        <w:rPr>
          <w:rFonts w:cstheme="minorHAnsi"/>
          <w:color w:val="000000" w:themeColor="text1"/>
        </w:rPr>
        <w:t xml:space="preserve"> </w:t>
      </w:r>
      <w:r w:rsidR="00355EBF" w:rsidRPr="00BA1D96">
        <w:rPr>
          <w:rFonts w:cstheme="minorHAnsi"/>
          <w:color w:val="000000" w:themeColor="text1"/>
        </w:rPr>
        <w:t xml:space="preserve">volume </w:t>
      </w:r>
      <w:r w:rsidRPr="00BA1D96">
        <w:rPr>
          <w:rFonts w:cstheme="minorHAnsi"/>
          <w:color w:val="000000" w:themeColor="text1"/>
        </w:rPr>
        <w:t>resuscitation</w:t>
      </w:r>
      <w:r w:rsidR="00355EBF" w:rsidRPr="00BA1D96">
        <w:rPr>
          <w:rFonts w:cstheme="minorHAnsi"/>
          <w:color w:val="000000" w:themeColor="text1"/>
        </w:rPr>
        <w:t xml:space="preserve"> with LifeFlow</w:t>
      </w:r>
      <w:r w:rsidRPr="00BA1D96">
        <w:rPr>
          <w:rFonts w:cstheme="minorHAnsi"/>
          <w:color w:val="000000" w:themeColor="text1"/>
        </w:rPr>
        <w:t xml:space="preserve"> </w:t>
      </w:r>
      <w:r w:rsidR="00355EBF" w:rsidRPr="00BA1D96">
        <w:rPr>
          <w:rFonts w:cstheme="minorHAnsi"/>
          <w:color w:val="000000" w:themeColor="text1"/>
        </w:rPr>
        <w:t>in</w:t>
      </w:r>
      <w:r w:rsidRPr="00BA1D96">
        <w:rPr>
          <w:rFonts w:cstheme="minorHAnsi"/>
          <w:color w:val="000000" w:themeColor="text1"/>
        </w:rPr>
        <w:t xml:space="preserve"> patients presenting </w:t>
      </w:r>
      <w:r w:rsidR="00355EBF" w:rsidRPr="00BA1D96">
        <w:rPr>
          <w:rFonts w:cstheme="minorHAnsi"/>
          <w:color w:val="000000" w:themeColor="text1"/>
        </w:rPr>
        <w:t>with</w:t>
      </w:r>
      <w:r w:rsidRPr="00BA1D96">
        <w:rPr>
          <w:rFonts w:cstheme="minorHAnsi"/>
          <w:color w:val="000000" w:themeColor="text1"/>
        </w:rPr>
        <w:t xml:space="preserve"> shock</w:t>
      </w:r>
      <w:r w:rsidR="00355EBF" w:rsidRPr="00BA1D96">
        <w:rPr>
          <w:rFonts w:cstheme="minorHAnsi"/>
          <w:color w:val="000000" w:themeColor="text1"/>
        </w:rPr>
        <w:t xml:space="preserve">. </w:t>
      </w:r>
      <w:r w:rsidR="00933F90" w:rsidRPr="00BA1D96">
        <w:rPr>
          <w:rFonts w:cstheme="minorHAnsi"/>
          <w:color w:val="000000" w:themeColor="text1"/>
          <w:shd w:val="clear" w:color="auto" w:fill="FFFFFF"/>
        </w:rPr>
        <w:t>Letters of Intent (LOI) are currently being accepted through November 20.  Highest scoring letters will be invited to submit full proposals</w:t>
      </w:r>
      <w:r w:rsidR="00724BF2" w:rsidRPr="00BA1D96">
        <w:rPr>
          <w:rFonts w:cstheme="minorHAnsi"/>
          <w:color w:val="000000" w:themeColor="text1"/>
          <w:shd w:val="clear" w:color="auto" w:fill="FFFFFF"/>
        </w:rPr>
        <w:t>.</w:t>
      </w:r>
    </w:p>
    <w:p w14:paraId="4CEA9540" w14:textId="77777777" w:rsidR="00011AD2" w:rsidRPr="00BA1D96" w:rsidRDefault="00011AD2" w:rsidP="00AC0348">
      <w:pPr>
        <w:rPr>
          <w:rFonts w:cstheme="minorHAnsi"/>
          <w:color w:val="000000" w:themeColor="text1"/>
          <w:shd w:val="clear" w:color="auto" w:fill="FFFFFF"/>
        </w:rPr>
      </w:pPr>
    </w:p>
    <w:p w14:paraId="4A9AA3AD" w14:textId="2AAD05FE" w:rsidR="00BA1D96" w:rsidRPr="00BA1D96" w:rsidRDefault="00BA1D96" w:rsidP="00BA1D96">
      <w:pPr>
        <w:rPr>
          <w:rFonts w:eastAsia="Times New Roman" w:cstheme="minorHAnsi"/>
          <w:color w:val="000000" w:themeColor="text1"/>
        </w:rPr>
      </w:pPr>
      <w:r w:rsidRPr="00BA1D96">
        <w:rPr>
          <w:rFonts w:eastAsia="Times New Roman" w:cstheme="minorHAnsi"/>
          <w:color w:val="000000" w:themeColor="text1"/>
        </w:rPr>
        <w:t>"Emergency Medicine Foundation</w:t>
      </w:r>
      <w:r>
        <w:rPr>
          <w:rFonts w:eastAsia="Times New Roman" w:cstheme="minorHAnsi"/>
          <w:color w:val="000000" w:themeColor="text1"/>
        </w:rPr>
        <w:t xml:space="preserve"> </w:t>
      </w:r>
      <w:r w:rsidRPr="00BA1D96">
        <w:rPr>
          <w:rFonts w:eastAsia="Times New Roman" w:cstheme="minorHAnsi"/>
          <w:color w:val="000000" w:themeColor="text1"/>
        </w:rPr>
        <w:t>supported research has been defining Emergency Medicine practice for almost fifty years and continues to refine our practice and benefit our patients today,</w:t>
      </w:r>
      <w:r>
        <w:rPr>
          <w:rFonts w:eastAsia="Times New Roman" w:cstheme="minorHAnsi"/>
          <w:color w:val="000000" w:themeColor="text1"/>
        </w:rPr>
        <w:t>”</w:t>
      </w:r>
      <w:r w:rsidRPr="00BA1D96">
        <w:rPr>
          <w:rFonts w:eastAsia="Times New Roman" w:cstheme="minorHAnsi"/>
          <w:color w:val="000000" w:themeColor="text1"/>
        </w:rPr>
        <w:t xml:space="preserve"> said David E. Wilcox, MD, FACEP, EMF Board of Trustees Chair.  “We are pleased to collaborate with our colleagues at 410 Medical to sponsor this important research to define, refine, and potentially further improve our early fluid administration in our </w:t>
      </w:r>
      <w:r>
        <w:rPr>
          <w:rFonts w:eastAsia="Times New Roman" w:cstheme="minorHAnsi"/>
          <w:color w:val="000000" w:themeColor="text1"/>
        </w:rPr>
        <w:t>e</w:t>
      </w:r>
      <w:r w:rsidRPr="00BA1D96">
        <w:rPr>
          <w:rFonts w:eastAsia="Times New Roman" w:cstheme="minorHAnsi"/>
          <w:color w:val="000000" w:themeColor="text1"/>
        </w:rPr>
        <w:t>mergency patients."   </w:t>
      </w:r>
    </w:p>
    <w:p w14:paraId="13CBA1CB" w14:textId="77777777" w:rsidR="00011AD2" w:rsidRPr="00BA1D96" w:rsidRDefault="00011AD2" w:rsidP="00AC0348">
      <w:pPr>
        <w:rPr>
          <w:rFonts w:cstheme="minorHAnsi"/>
          <w:color w:val="000000" w:themeColor="text1"/>
          <w:shd w:val="clear" w:color="auto" w:fill="FFFFFF"/>
        </w:rPr>
      </w:pPr>
    </w:p>
    <w:p w14:paraId="06E38D08" w14:textId="67CFED5D" w:rsidR="00CC42C6" w:rsidRPr="00BA1D96" w:rsidRDefault="00CC42C6" w:rsidP="00AC0348">
      <w:pPr>
        <w:rPr>
          <w:rFonts w:eastAsia="Times New Roman" w:cstheme="minorHAnsi"/>
          <w:color w:val="000000" w:themeColor="text1"/>
        </w:rPr>
      </w:pPr>
      <w:r w:rsidRPr="00BA1D96">
        <w:rPr>
          <w:rFonts w:cstheme="minorHAnsi"/>
          <w:color w:val="000000" w:themeColor="text1"/>
          <w:highlight w:val="white"/>
        </w:rPr>
        <w:t xml:space="preserve">For more information about the grant </w:t>
      </w:r>
      <w:r w:rsidR="00011AD2" w:rsidRPr="00BA1D96">
        <w:rPr>
          <w:rFonts w:cstheme="minorHAnsi"/>
          <w:color w:val="000000" w:themeColor="text1"/>
          <w:highlight w:val="white"/>
        </w:rPr>
        <w:t>and to submit a LOI</w:t>
      </w:r>
      <w:r w:rsidRPr="00BA1D96">
        <w:rPr>
          <w:rFonts w:cstheme="minorHAnsi"/>
          <w:color w:val="000000" w:themeColor="text1"/>
          <w:highlight w:val="white"/>
        </w:rPr>
        <w:t>, visit:</w:t>
      </w:r>
      <w:r w:rsidR="00011AD2" w:rsidRPr="00BA1D96">
        <w:rPr>
          <w:rFonts w:cstheme="minorHAnsi"/>
          <w:color w:val="000000" w:themeColor="text1"/>
        </w:rPr>
        <w:t xml:space="preserve">  </w:t>
      </w:r>
      <w:r w:rsidRPr="00BA1D96">
        <w:rPr>
          <w:rFonts w:cstheme="minorHAnsi"/>
          <w:color w:val="000000" w:themeColor="text1"/>
        </w:rPr>
        <w:t>https://www.emfoundation.org/grants/apply-for-a-grant/</w:t>
      </w:r>
    </w:p>
    <w:p w14:paraId="2C0BB69E" w14:textId="5A45E61C" w:rsidR="00E8775D" w:rsidRPr="00BA1D96" w:rsidRDefault="00E8775D" w:rsidP="00AC0348">
      <w:pPr>
        <w:jc w:val="both"/>
        <w:rPr>
          <w:rFonts w:cstheme="minorHAnsi"/>
          <w:color w:val="000000" w:themeColor="text1"/>
        </w:rPr>
      </w:pPr>
    </w:p>
    <w:p w14:paraId="4A835FF8" w14:textId="77777777" w:rsidR="00CD6E65" w:rsidRPr="00BA1D96" w:rsidRDefault="00CD6E65" w:rsidP="00F86603">
      <w:pPr>
        <w:jc w:val="both"/>
        <w:rPr>
          <w:rFonts w:cstheme="minorHAnsi"/>
          <w:color w:val="000000" w:themeColor="text1"/>
        </w:rPr>
      </w:pPr>
    </w:p>
    <w:p w14:paraId="27266ABA" w14:textId="77777777" w:rsidR="00C15F64" w:rsidRPr="00933F90" w:rsidRDefault="00C15F64" w:rsidP="00F86603">
      <w:pPr>
        <w:pStyle w:val="NormalWeb"/>
        <w:shd w:val="clear" w:color="auto" w:fill="FFFFFF"/>
        <w:spacing w:before="0" w:beforeAutospacing="0" w:after="0" w:afterAutospacing="0"/>
        <w:jc w:val="both"/>
        <w:textAlignment w:val="baseline"/>
        <w:rPr>
          <w:rFonts w:asciiTheme="minorHAnsi" w:hAnsiTheme="minorHAnsi" w:cstheme="minorHAnsi"/>
          <w:color w:val="2C2C2C"/>
        </w:rPr>
      </w:pPr>
      <w:r w:rsidRPr="00933F90">
        <w:rPr>
          <w:rStyle w:val="Strong"/>
          <w:rFonts w:asciiTheme="minorHAnsi" w:hAnsiTheme="minorHAnsi" w:cstheme="minorHAnsi"/>
          <w:color w:val="2C2C2C"/>
          <w:bdr w:val="none" w:sz="0" w:space="0" w:color="auto" w:frame="1"/>
        </w:rPr>
        <w:t>About 410 Medical, Inc.</w:t>
      </w:r>
    </w:p>
    <w:p w14:paraId="07D92F6D" w14:textId="2550820A" w:rsidR="00C15F64" w:rsidRPr="00933F90" w:rsidRDefault="00C15F64" w:rsidP="00F86603">
      <w:pPr>
        <w:pStyle w:val="NormalWeb"/>
        <w:shd w:val="clear" w:color="auto" w:fill="FFFFFF"/>
        <w:spacing w:before="0" w:beforeAutospacing="0" w:after="0" w:afterAutospacing="0"/>
        <w:jc w:val="both"/>
        <w:textAlignment w:val="baseline"/>
        <w:rPr>
          <w:rFonts w:asciiTheme="minorHAnsi" w:hAnsiTheme="minorHAnsi" w:cstheme="minorHAnsi"/>
          <w:color w:val="2C2C2C"/>
        </w:rPr>
      </w:pPr>
      <w:r w:rsidRPr="00933F90">
        <w:rPr>
          <w:rFonts w:asciiTheme="minorHAnsi" w:hAnsiTheme="minorHAnsi" w:cstheme="minorHAnsi"/>
          <w:color w:val="2C2C2C"/>
        </w:rPr>
        <w:t xml:space="preserve">Founded in 2013, 410 Medical is developing </w:t>
      </w:r>
      <w:r w:rsidR="00E5324C" w:rsidRPr="00933F90">
        <w:rPr>
          <w:rFonts w:asciiTheme="minorHAnsi" w:hAnsiTheme="minorHAnsi" w:cstheme="minorHAnsi"/>
          <w:color w:val="2C2C2C"/>
        </w:rPr>
        <w:t xml:space="preserve">and distributing </w:t>
      </w:r>
      <w:r w:rsidRPr="00933F90">
        <w:rPr>
          <w:rFonts w:asciiTheme="minorHAnsi" w:hAnsiTheme="minorHAnsi" w:cstheme="minorHAnsi"/>
          <w:color w:val="2C2C2C"/>
        </w:rPr>
        <w:t xml:space="preserve">innovative products that enable frontline medical providers to improve care for critically ill patients. 410 Medical’s first </w:t>
      </w:r>
      <w:r w:rsidR="003D4ABA" w:rsidRPr="00933F90">
        <w:rPr>
          <w:rFonts w:asciiTheme="minorHAnsi" w:hAnsiTheme="minorHAnsi" w:cstheme="minorHAnsi"/>
          <w:color w:val="2C2C2C"/>
        </w:rPr>
        <w:t xml:space="preserve">product family, the </w:t>
      </w:r>
      <w:r w:rsidR="00F262F9" w:rsidRPr="00933F90">
        <w:rPr>
          <w:rFonts w:asciiTheme="minorHAnsi" w:hAnsiTheme="minorHAnsi" w:cstheme="minorHAnsi"/>
          <w:color w:val="2C2C2C"/>
        </w:rPr>
        <w:t xml:space="preserve">LifeFlow </w:t>
      </w:r>
      <w:r w:rsidR="003D4ABA" w:rsidRPr="00933F90">
        <w:rPr>
          <w:rFonts w:asciiTheme="minorHAnsi" w:hAnsiTheme="minorHAnsi" w:cstheme="minorHAnsi"/>
          <w:color w:val="2C2C2C"/>
        </w:rPr>
        <w:t>infusion system</w:t>
      </w:r>
      <w:r w:rsidRPr="00933F90">
        <w:rPr>
          <w:rFonts w:asciiTheme="minorHAnsi" w:hAnsiTheme="minorHAnsi" w:cstheme="minorHAnsi"/>
          <w:color w:val="2C2C2C"/>
        </w:rPr>
        <w:t xml:space="preserve">, </w:t>
      </w:r>
      <w:r w:rsidR="003D4ABA" w:rsidRPr="00933F90">
        <w:rPr>
          <w:rFonts w:asciiTheme="minorHAnsi" w:hAnsiTheme="minorHAnsi" w:cstheme="minorHAnsi"/>
          <w:color w:val="2C2C2C"/>
        </w:rPr>
        <w:t xml:space="preserve">is </w:t>
      </w:r>
      <w:r w:rsidRPr="00933F90">
        <w:rPr>
          <w:rFonts w:asciiTheme="minorHAnsi" w:hAnsiTheme="minorHAnsi" w:cstheme="minorHAnsi"/>
          <w:color w:val="2C2C2C"/>
        </w:rPr>
        <w:t xml:space="preserve">designed </w:t>
      </w:r>
      <w:r w:rsidR="00E5324C" w:rsidRPr="00933F90">
        <w:rPr>
          <w:rFonts w:asciiTheme="minorHAnsi" w:hAnsiTheme="minorHAnsi" w:cstheme="minorHAnsi"/>
          <w:color w:val="2C2C2C"/>
        </w:rPr>
        <w:t>for patients in urgent need of rapid volume resuscitation</w:t>
      </w:r>
      <w:r w:rsidR="005737F8" w:rsidRPr="00933F90">
        <w:rPr>
          <w:rFonts w:asciiTheme="minorHAnsi" w:hAnsiTheme="minorHAnsi" w:cstheme="minorHAnsi"/>
          <w:color w:val="2C2C2C"/>
        </w:rPr>
        <w:t>.</w:t>
      </w:r>
      <w:r w:rsidRPr="00933F90">
        <w:rPr>
          <w:rFonts w:asciiTheme="minorHAnsi" w:hAnsiTheme="minorHAnsi" w:cstheme="minorHAnsi"/>
          <w:color w:val="2C2C2C"/>
        </w:rPr>
        <w:t xml:space="preserve"> </w:t>
      </w:r>
      <w:r w:rsidR="00933F90">
        <w:rPr>
          <w:rFonts w:asciiTheme="minorHAnsi" w:hAnsiTheme="minorHAnsi" w:cstheme="minorHAnsi"/>
          <w:color w:val="2C2C2C"/>
        </w:rPr>
        <w:t xml:space="preserve"> </w:t>
      </w:r>
      <w:r w:rsidR="00933F90">
        <w:rPr>
          <w:rFonts w:asciiTheme="minorHAnsi" w:hAnsiTheme="minorHAnsi" w:cstheme="minorHAnsi"/>
        </w:rPr>
        <w:t>H</w:t>
      </w:r>
      <w:r w:rsidR="00933F90" w:rsidRPr="00933F90">
        <w:rPr>
          <w:rFonts w:asciiTheme="minorHAnsi" w:hAnsiTheme="minorHAnsi" w:cstheme="minorHAnsi"/>
        </w:rPr>
        <w:t xml:space="preserve">ospitals and EMS agencies across the U.S. have adopted LifeFlow for the initial management of a wide variety of conditions including septic shock, anaphylaxis, post-ROSC hypotension, trauma, and obstetric or gastrointestinal hemorrhage. </w:t>
      </w:r>
      <w:r w:rsidRPr="00933F90">
        <w:rPr>
          <w:rFonts w:asciiTheme="minorHAnsi" w:hAnsiTheme="minorHAnsi" w:cstheme="minorHAnsi"/>
          <w:color w:val="2C2C2C"/>
        </w:rPr>
        <w:t>For more information visit </w:t>
      </w:r>
      <w:hyperlink r:id="rId8" w:history="1">
        <w:r w:rsidRPr="00933F90">
          <w:rPr>
            <w:rStyle w:val="Hyperlink"/>
            <w:rFonts w:asciiTheme="minorHAnsi" w:hAnsiTheme="minorHAnsi" w:cstheme="minorHAnsi"/>
            <w:color w:val="27A9E0"/>
            <w:bdr w:val="none" w:sz="0" w:space="0" w:color="auto" w:frame="1"/>
          </w:rPr>
          <w:t>www.410medical.com</w:t>
        </w:r>
      </w:hyperlink>
      <w:r w:rsidRPr="00933F90">
        <w:rPr>
          <w:rFonts w:asciiTheme="minorHAnsi" w:hAnsiTheme="minorHAnsi" w:cstheme="minorHAnsi"/>
          <w:color w:val="2C2C2C"/>
        </w:rPr>
        <w:t>.</w:t>
      </w:r>
    </w:p>
    <w:p w14:paraId="53C973BF" w14:textId="63ED66CA" w:rsidR="00D03D31" w:rsidRPr="00933F90" w:rsidRDefault="00D03D31" w:rsidP="00F86603">
      <w:pPr>
        <w:jc w:val="both"/>
        <w:rPr>
          <w:rFonts w:cstheme="minorHAnsi"/>
          <w:color w:val="000000"/>
        </w:rPr>
      </w:pPr>
    </w:p>
    <w:p w14:paraId="258D370A" w14:textId="2A987F19" w:rsidR="00011AD2" w:rsidRPr="00933F90" w:rsidRDefault="00011AD2" w:rsidP="00F86603">
      <w:pPr>
        <w:jc w:val="both"/>
        <w:rPr>
          <w:rFonts w:cstheme="minorHAnsi"/>
          <w:b/>
          <w:bCs/>
          <w:color w:val="000000"/>
        </w:rPr>
      </w:pPr>
      <w:r w:rsidRPr="00933F90">
        <w:rPr>
          <w:rFonts w:cstheme="minorHAnsi"/>
          <w:b/>
          <w:bCs/>
          <w:color w:val="000000"/>
        </w:rPr>
        <w:t>About the Emergency Medicine Foundation</w:t>
      </w:r>
    </w:p>
    <w:p w14:paraId="1056EBAC" w14:textId="77777777" w:rsidR="00011AD2" w:rsidRPr="00933F90" w:rsidRDefault="00011AD2" w:rsidP="00011AD2">
      <w:pPr>
        <w:shd w:val="clear" w:color="auto" w:fill="FFFFFF"/>
        <w:spacing w:before="80" w:after="220"/>
        <w:rPr>
          <w:rFonts w:cstheme="minorHAnsi"/>
          <w:color w:val="333333"/>
        </w:rPr>
      </w:pPr>
      <w:r w:rsidRPr="00933F90">
        <w:rPr>
          <w:rFonts w:cstheme="minorHAnsi"/>
          <w:color w:val="333333"/>
        </w:rPr>
        <w:t xml:space="preserve">The Emergency Medicine Foundation (EMF) is a 501(c)(3) nonprofit organization founded in 1972 by visionary leaders of the American College of Emergency Physicians (ACEP). EMF supports scientifically rigorous research and education that improves the care of the acutely ill and injured. To date, EMF has awarded more than $17 million in research grants to advance emergency medicine science and health policy. For more information visit </w:t>
      </w:r>
      <w:hyperlink r:id="rId9">
        <w:r w:rsidRPr="00933F90">
          <w:rPr>
            <w:rFonts w:cstheme="minorHAnsi"/>
            <w:color w:val="0088CC"/>
          </w:rPr>
          <w:t>http://www.emfoundation.org</w:t>
        </w:r>
      </w:hyperlink>
      <w:r w:rsidRPr="00933F90">
        <w:rPr>
          <w:rFonts w:cstheme="minorHAnsi"/>
          <w:color w:val="333333"/>
        </w:rPr>
        <w:t xml:space="preserve">. Companies or individuals interested in contributing to support emergency medicine research can contact Peggy Brock, EMF Executive Director, at </w:t>
      </w:r>
      <w:r w:rsidRPr="00933F90">
        <w:rPr>
          <w:rFonts w:cstheme="minorHAnsi"/>
          <w:color w:val="0088CC"/>
        </w:rPr>
        <w:t>pbrock@acep.org</w:t>
      </w:r>
      <w:r w:rsidRPr="00933F90">
        <w:rPr>
          <w:rFonts w:cstheme="minorHAnsi"/>
          <w:color w:val="333333"/>
        </w:rPr>
        <w:t>.</w:t>
      </w:r>
    </w:p>
    <w:p w14:paraId="719BD6C9" w14:textId="77777777" w:rsidR="00011AD2" w:rsidRPr="00933F90" w:rsidRDefault="00011AD2" w:rsidP="00011AD2">
      <w:pPr>
        <w:shd w:val="clear" w:color="auto" w:fill="FFFFFF"/>
        <w:spacing w:before="80" w:after="220"/>
        <w:rPr>
          <w:rFonts w:cstheme="minorHAnsi"/>
          <w:color w:val="333333"/>
        </w:rPr>
      </w:pPr>
      <w:r w:rsidRPr="00933F90">
        <w:rPr>
          <w:rFonts w:cstheme="minorHAnsi"/>
        </w:rPr>
        <w:t xml:space="preserve">The American College of Emergency Physicians (ACEP) is the national medical society representing emergency medicine. Through continuing education, research, public education and advocacy, ACEP advances emergency care on behalf of its 39,000 emergency physician members, and the more than 150 million Americans they treat on an annual basis. For more information, visit </w:t>
      </w:r>
      <w:hyperlink r:id="rId10">
        <w:r w:rsidRPr="00933F90">
          <w:rPr>
            <w:rFonts w:cstheme="minorHAnsi"/>
            <w:color w:val="0088CC"/>
          </w:rPr>
          <w:t>http://www.acep.org</w:t>
        </w:r>
      </w:hyperlink>
      <w:r w:rsidRPr="00933F90">
        <w:rPr>
          <w:rFonts w:cstheme="minorHAnsi"/>
          <w:color w:val="333333"/>
        </w:rPr>
        <w:t xml:space="preserve"> and </w:t>
      </w:r>
      <w:hyperlink r:id="rId11">
        <w:r w:rsidRPr="00933F90">
          <w:rPr>
            <w:rFonts w:cstheme="minorHAnsi"/>
            <w:color w:val="0088CC"/>
          </w:rPr>
          <w:t>http://www.emergencyphysicians.org</w:t>
        </w:r>
      </w:hyperlink>
      <w:r w:rsidRPr="00933F90">
        <w:rPr>
          <w:rFonts w:cstheme="minorHAnsi"/>
          <w:color w:val="333333"/>
        </w:rPr>
        <w:t>.</w:t>
      </w:r>
    </w:p>
    <w:p w14:paraId="549F534E" w14:textId="7F4BB046" w:rsidR="00011AD2" w:rsidRPr="00933F90" w:rsidRDefault="00011AD2" w:rsidP="00F86603">
      <w:pPr>
        <w:jc w:val="both"/>
        <w:rPr>
          <w:rFonts w:cstheme="minorHAnsi"/>
          <w:color w:val="000000"/>
        </w:rPr>
      </w:pPr>
    </w:p>
    <w:p w14:paraId="15B65E93" w14:textId="77777777" w:rsidR="00011AD2" w:rsidRPr="00933F90" w:rsidRDefault="00011AD2" w:rsidP="00F86603">
      <w:pPr>
        <w:jc w:val="both"/>
        <w:rPr>
          <w:rFonts w:cstheme="minorHAnsi"/>
          <w:color w:val="000000"/>
        </w:rPr>
      </w:pPr>
    </w:p>
    <w:p w14:paraId="4812B090" w14:textId="100C5D1B" w:rsidR="00A654D4" w:rsidRPr="00933F90" w:rsidRDefault="00A654D4" w:rsidP="00F86603">
      <w:pPr>
        <w:jc w:val="both"/>
        <w:rPr>
          <w:rFonts w:cstheme="minorHAnsi"/>
          <w:color w:val="000000"/>
          <w:sz w:val="22"/>
          <w:szCs w:val="22"/>
        </w:rPr>
      </w:pPr>
    </w:p>
    <w:p w14:paraId="455C91A6" w14:textId="03F869B5" w:rsidR="00A654D4" w:rsidRPr="00933F90" w:rsidRDefault="00A654D4" w:rsidP="00F86603">
      <w:pPr>
        <w:jc w:val="both"/>
        <w:rPr>
          <w:rFonts w:cstheme="minorHAnsi"/>
          <w:b/>
          <w:bCs/>
          <w:color w:val="000000"/>
          <w:sz w:val="22"/>
          <w:szCs w:val="22"/>
        </w:rPr>
      </w:pPr>
      <w:r w:rsidRPr="00933F90">
        <w:rPr>
          <w:rFonts w:cstheme="minorHAnsi"/>
          <w:b/>
          <w:bCs/>
          <w:color w:val="000000"/>
          <w:sz w:val="22"/>
          <w:szCs w:val="22"/>
        </w:rPr>
        <w:t>Media Contact:</w:t>
      </w:r>
    </w:p>
    <w:p w14:paraId="6BFC008B" w14:textId="3A67A133" w:rsidR="00A654D4" w:rsidRPr="00933F90" w:rsidRDefault="00A654D4" w:rsidP="00F86603">
      <w:pPr>
        <w:jc w:val="both"/>
        <w:rPr>
          <w:rFonts w:cstheme="minorHAnsi"/>
          <w:color w:val="000000"/>
          <w:sz w:val="22"/>
          <w:szCs w:val="22"/>
        </w:rPr>
      </w:pPr>
      <w:r w:rsidRPr="00933F90">
        <w:rPr>
          <w:rFonts w:cstheme="minorHAnsi"/>
          <w:color w:val="000000"/>
          <w:sz w:val="22"/>
          <w:szCs w:val="22"/>
        </w:rPr>
        <w:t>Carla Hoffman</w:t>
      </w:r>
    </w:p>
    <w:p w14:paraId="34A00110" w14:textId="0CD366C9" w:rsidR="00A654D4" w:rsidRPr="00933F90" w:rsidRDefault="00A654D4" w:rsidP="00F86603">
      <w:pPr>
        <w:jc w:val="both"/>
        <w:rPr>
          <w:rFonts w:cstheme="minorHAnsi"/>
          <w:color w:val="000000"/>
          <w:sz w:val="22"/>
          <w:szCs w:val="22"/>
        </w:rPr>
      </w:pPr>
      <w:r w:rsidRPr="00933F90">
        <w:rPr>
          <w:rFonts w:cstheme="minorHAnsi"/>
          <w:color w:val="000000"/>
          <w:sz w:val="22"/>
          <w:szCs w:val="22"/>
        </w:rPr>
        <w:t>choffman@410medical.com</w:t>
      </w:r>
    </w:p>
    <w:sectPr w:rsidR="00A654D4" w:rsidRPr="00933F90" w:rsidSect="004537EE">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4CEBE4" w14:textId="77777777" w:rsidR="00E52531" w:rsidRDefault="00E52531" w:rsidP="001A6AE2">
      <w:r>
        <w:separator/>
      </w:r>
    </w:p>
  </w:endnote>
  <w:endnote w:type="continuationSeparator" w:id="0">
    <w:p w14:paraId="108AC835" w14:textId="77777777" w:rsidR="00E52531" w:rsidRDefault="00E52531" w:rsidP="001A6A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C4FB7B" w14:textId="7490AFB8" w:rsidR="001A6AE2" w:rsidRPr="001A6AE2" w:rsidRDefault="001A6AE2">
    <w:pPr>
      <w:pStyle w:val="Footer"/>
      <w:rPr>
        <w:sz w:val="20"/>
        <w:szCs w:val="20"/>
      </w:rPr>
    </w:pPr>
    <w:r w:rsidRPr="001A6AE2">
      <w:rPr>
        <w:sz w:val="20"/>
        <w:szCs w:val="20"/>
      </w:rPr>
      <w:t>MK-0093.</w:t>
    </w:r>
    <w:r w:rsidR="00117025">
      <w:rPr>
        <w:sz w:val="20"/>
        <w:szCs w:val="20"/>
      </w:rPr>
      <w:t>9</w:t>
    </w:r>
    <w:r w:rsidRPr="001A6AE2">
      <w:rPr>
        <w:sz w:val="20"/>
        <w:szCs w:val="20"/>
      </w:rPr>
      <w:t xml:space="preserve"> Rev 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42EC2E" w14:textId="77777777" w:rsidR="00E52531" w:rsidRDefault="00E52531" w:rsidP="001A6AE2">
      <w:r>
        <w:separator/>
      </w:r>
    </w:p>
  </w:footnote>
  <w:footnote w:type="continuationSeparator" w:id="0">
    <w:p w14:paraId="402A7FDE" w14:textId="77777777" w:rsidR="00E52531" w:rsidRDefault="00E52531" w:rsidP="001A6A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A2C64D5"/>
    <w:multiLevelType w:val="hybridMultilevel"/>
    <w:tmpl w:val="05E0CD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D31"/>
    <w:rsid w:val="00011AD2"/>
    <w:rsid w:val="00025FE7"/>
    <w:rsid w:val="00036EE0"/>
    <w:rsid w:val="0004057B"/>
    <w:rsid w:val="0004300B"/>
    <w:rsid w:val="0005163B"/>
    <w:rsid w:val="000560E8"/>
    <w:rsid w:val="00057A28"/>
    <w:rsid w:val="0007375A"/>
    <w:rsid w:val="0009184D"/>
    <w:rsid w:val="000B3B51"/>
    <w:rsid w:val="000C1CB0"/>
    <w:rsid w:val="000C319D"/>
    <w:rsid w:val="000D5598"/>
    <w:rsid w:val="000F700B"/>
    <w:rsid w:val="00100502"/>
    <w:rsid w:val="0010215F"/>
    <w:rsid w:val="00105BD9"/>
    <w:rsid w:val="00117025"/>
    <w:rsid w:val="00143ADF"/>
    <w:rsid w:val="001466A7"/>
    <w:rsid w:val="00155BCD"/>
    <w:rsid w:val="00161EA2"/>
    <w:rsid w:val="001842C4"/>
    <w:rsid w:val="001939B3"/>
    <w:rsid w:val="001A6AE2"/>
    <w:rsid w:val="001A79FA"/>
    <w:rsid w:val="001B4FA8"/>
    <w:rsid w:val="001B525A"/>
    <w:rsid w:val="00215769"/>
    <w:rsid w:val="00217A14"/>
    <w:rsid w:val="0022149A"/>
    <w:rsid w:val="00241104"/>
    <w:rsid w:val="00251B33"/>
    <w:rsid w:val="00280A0E"/>
    <w:rsid w:val="0028139E"/>
    <w:rsid w:val="00287385"/>
    <w:rsid w:val="002A2135"/>
    <w:rsid w:val="002C02A2"/>
    <w:rsid w:val="002C2C5C"/>
    <w:rsid w:val="002E0787"/>
    <w:rsid w:val="00301321"/>
    <w:rsid w:val="00316D1F"/>
    <w:rsid w:val="003175FF"/>
    <w:rsid w:val="00330EF9"/>
    <w:rsid w:val="00352253"/>
    <w:rsid w:val="00353F98"/>
    <w:rsid w:val="00354B4D"/>
    <w:rsid w:val="00355EBF"/>
    <w:rsid w:val="003762B4"/>
    <w:rsid w:val="00385372"/>
    <w:rsid w:val="00385C3D"/>
    <w:rsid w:val="003950FB"/>
    <w:rsid w:val="003A1CFD"/>
    <w:rsid w:val="003A3870"/>
    <w:rsid w:val="003A3A33"/>
    <w:rsid w:val="003A616E"/>
    <w:rsid w:val="003A63B0"/>
    <w:rsid w:val="003A7562"/>
    <w:rsid w:val="003B6A21"/>
    <w:rsid w:val="003B7847"/>
    <w:rsid w:val="003C22AC"/>
    <w:rsid w:val="003C7DBB"/>
    <w:rsid w:val="003D0111"/>
    <w:rsid w:val="003D25FC"/>
    <w:rsid w:val="003D4ABA"/>
    <w:rsid w:val="003D7EB5"/>
    <w:rsid w:val="0041636E"/>
    <w:rsid w:val="00417B45"/>
    <w:rsid w:val="00443D92"/>
    <w:rsid w:val="00443E1D"/>
    <w:rsid w:val="00444698"/>
    <w:rsid w:val="0045113D"/>
    <w:rsid w:val="004537EE"/>
    <w:rsid w:val="00477D23"/>
    <w:rsid w:val="004856C1"/>
    <w:rsid w:val="004860DB"/>
    <w:rsid w:val="00486564"/>
    <w:rsid w:val="00486872"/>
    <w:rsid w:val="004A3B6F"/>
    <w:rsid w:val="004B3377"/>
    <w:rsid w:val="004B732B"/>
    <w:rsid w:val="004B7D6D"/>
    <w:rsid w:val="004E08B8"/>
    <w:rsid w:val="004F09C3"/>
    <w:rsid w:val="004F3047"/>
    <w:rsid w:val="005071D3"/>
    <w:rsid w:val="0051226C"/>
    <w:rsid w:val="00526E84"/>
    <w:rsid w:val="00533139"/>
    <w:rsid w:val="005365E7"/>
    <w:rsid w:val="005577D4"/>
    <w:rsid w:val="00572263"/>
    <w:rsid w:val="005737F8"/>
    <w:rsid w:val="00587C29"/>
    <w:rsid w:val="0059464B"/>
    <w:rsid w:val="00597962"/>
    <w:rsid w:val="005A24F7"/>
    <w:rsid w:val="005B1571"/>
    <w:rsid w:val="005C51B9"/>
    <w:rsid w:val="005D2103"/>
    <w:rsid w:val="005E5E58"/>
    <w:rsid w:val="00620516"/>
    <w:rsid w:val="0063185B"/>
    <w:rsid w:val="00654840"/>
    <w:rsid w:val="0066736D"/>
    <w:rsid w:val="00672D01"/>
    <w:rsid w:val="006732FE"/>
    <w:rsid w:val="0068390A"/>
    <w:rsid w:val="006A4F4A"/>
    <w:rsid w:val="006B2EB5"/>
    <w:rsid w:val="006B3B13"/>
    <w:rsid w:val="006C2617"/>
    <w:rsid w:val="006F4C2D"/>
    <w:rsid w:val="00710712"/>
    <w:rsid w:val="0071457A"/>
    <w:rsid w:val="00716432"/>
    <w:rsid w:val="007235CD"/>
    <w:rsid w:val="00724BF2"/>
    <w:rsid w:val="00724E9E"/>
    <w:rsid w:val="00726361"/>
    <w:rsid w:val="00744A63"/>
    <w:rsid w:val="0074625D"/>
    <w:rsid w:val="00752D68"/>
    <w:rsid w:val="00756B14"/>
    <w:rsid w:val="00791F79"/>
    <w:rsid w:val="00792646"/>
    <w:rsid w:val="00793303"/>
    <w:rsid w:val="007B689B"/>
    <w:rsid w:val="007B77E5"/>
    <w:rsid w:val="007C2B14"/>
    <w:rsid w:val="007E5A64"/>
    <w:rsid w:val="007F398E"/>
    <w:rsid w:val="008060E2"/>
    <w:rsid w:val="00814386"/>
    <w:rsid w:val="00816185"/>
    <w:rsid w:val="008339EA"/>
    <w:rsid w:val="00837F63"/>
    <w:rsid w:val="00866031"/>
    <w:rsid w:val="00875D2A"/>
    <w:rsid w:val="008850C1"/>
    <w:rsid w:val="00897BD5"/>
    <w:rsid w:val="008A4A20"/>
    <w:rsid w:val="008A6146"/>
    <w:rsid w:val="008C1CE5"/>
    <w:rsid w:val="008C3A9A"/>
    <w:rsid w:val="008D723B"/>
    <w:rsid w:val="009016A4"/>
    <w:rsid w:val="009206C3"/>
    <w:rsid w:val="00933F90"/>
    <w:rsid w:val="009348CB"/>
    <w:rsid w:val="00965ADD"/>
    <w:rsid w:val="00980AF6"/>
    <w:rsid w:val="009B035D"/>
    <w:rsid w:val="009B32E3"/>
    <w:rsid w:val="009C4837"/>
    <w:rsid w:val="009C7DBA"/>
    <w:rsid w:val="009D73B0"/>
    <w:rsid w:val="009E41EA"/>
    <w:rsid w:val="00A034C3"/>
    <w:rsid w:val="00A1740C"/>
    <w:rsid w:val="00A26E16"/>
    <w:rsid w:val="00A27001"/>
    <w:rsid w:val="00A327DC"/>
    <w:rsid w:val="00A3280A"/>
    <w:rsid w:val="00A4115C"/>
    <w:rsid w:val="00A6018A"/>
    <w:rsid w:val="00A625BA"/>
    <w:rsid w:val="00A654D4"/>
    <w:rsid w:val="00A71863"/>
    <w:rsid w:val="00A74ED6"/>
    <w:rsid w:val="00A77002"/>
    <w:rsid w:val="00A81EEB"/>
    <w:rsid w:val="00A910C0"/>
    <w:rsid w:val="00AB6372"/>
    <w:rsid w:val="00AC0348"/>
    <w:rsid w:val="00AC1C5A"/>
    <w:rsid w:val="00AF6576"/>
    <w:rsid w:val="00B00B8B"/>
    <w:rsid w:val="00B634ED"/>
    <w:rsid w:val="00B648B9"/>
    <w:rsid w:val="00B801AE"/>
    <w:rsid w:val="00B810B4"/>
    <w:rsid w:val="00B813E1"/>
    <w:rsid w:val="00BA1D96"/>
    <w:rsid w:val="00BF4204"/>
    <w:rsid w:val="00C15F64"/>
    <w:rsid w:val="00C16A9C"/>
    <w:rsid w:val="00C16B83"/>
    <w:rsid w:val="00C42EB9"/>
    <w:rsid w:val="00C503EA"/>
    <w:rsid w:val="00C77CD1"/>
    <w:rsid w:val="00CA086D"/>
    <w:rsid w:val="00CC389B"/>
    <w:rsid w:val="00CC42C6"/>
    <w:rsid w:val="00CD6E65"/>
    <w:rsid w:val="00CE09D1"/>
    <w:rsid w:val="00D03D31"/>
    <w:rsid w:val="00D06645"/>
    <w:rsid w:val="00D45C65"/>
    <w:rsid w:val="00D4609A"/>
    <w:rsid w:val="00D53694"/>
    <w:rsid w:val="00D54221"/>
    <w:rsid w:val="00D72402"/>
    <w:rsid w:val="00D73A83"/>
    <w:rsid w:val="00D90D45"/>
    <w:rsid w:val="00D92761"/>
    <w:rsid w:val="00DD2875"/>
    <w:rsid w:val="00DE46E3"/>
    <w:rsid w:val="00E160C1"/>
    <w:rsid w:val="00E224B3"/>
    <w:rsid w:val="00E3777A"/>
    <w:rsid w:val="00E52531"/>
    <w:rsid w:val="00E5324C"/>
    <w:rsid w:val="00E7357F"/>
    <w:rsid w:val="00E8775D"/>
    <w:rsid w:val="00E94FDE"/>
    <w:rsid w:val="00EC13DA"/>
    <w:rsid w:val="00EE2C27"/>
    <w:rsid w:val="00F072EE"/>
    <w:rsid w:val="00F1026B"/>
    <w:rsid w:val="00F20E9F"/>
    <w:rsid w:val="00F23642"/>
    <w:rsid w:val="00F262F9"/>
    <w:rsid w:val="00F37A35"/>
    <w:rsid w:val="00F40B88"/>
    <w:rsid w:val="00F4785D"/>
    <w:rsid w:val="00F61BF4"/>
    <w:rsid w:val="00F6664F"/>
    <w:rsid w:val="00F7133F"/>
    <w:rsid w:val="00F86603"/>
    <w:rsid w:val="00F86F13"/>
    <w:rsid w:val="00F915B4"/>
    <w:rsid w:val="00FB260E"/>
    <w:rsid w:val="00FC569B"/>
    <w:rsid w:val="00FD08B6"/>
    <w:rsid w:val="00FD42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294CD"/>
  <w15:docId w15:val="{4284CAE1-7F2C-43D2-B96B-6092D56EC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3D31"/>
    <w:rPr>
      <w:sz w:val="24"/>
      <w:szCs w:val="24"/>
    </w:rPr>
  </w:style>
  <w:style w:type="paragraph" w:styleId="Heading2">
    <w:name w:val="heading 2"/>
    <w:basedOn w:val="Normal"/>
    <w:next w:val="Normal"/>
    <w:link w:val="Heading2Char"/>
    <w:uiPriority w:val="9"/>
    <w:semiHidden/>
    <w:unhideWhenUsed/>
    <w:qFormat/>
    <w:rsid w:val="004E08B8"/>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3D31"/>
    <w:rPr>
      <w:rFonts w:ascii="Tahoma" w:hAnsi="Tahoma" w:cs="Tahoma"/>
      <w:sz w:val="16"/>
      <w:szCs w:val="16"/>
    </w:rPr>
  </w:style>
  <w:style w:type="character" w:customStyle="1" w:styleId="BalloonTextChar">
    <w:name w:val="Balloon Text Char"/>
    <w:basedOn w:val="DefaultParagraphFont"/>
    <w:link w:val="BalloonText"/>
    <w:uiPriority w:val="99"/>
    <w:semiHidden/>
    <w:rsid w:val="00D03D31"/>
    <w:rPr>
      <w:rFonts w:ascii="Tahoma" w:hAnsi="Tahoma" w:cs="Tahoma"/>
      <w:sz w:val="16"/>
      <w:szCs w:val="16"/>
    </w:rPr>
  </w:style>
  <w:style w:type="character" w:styleId="CommentReference">
    <w:name w:val="annotation reference"/>
    <w:basedOn w:val="DefaultParagraphFont"/>
    <w:uiPriority w:val="99"/>
    <w:semiHidden/>
    <w:unhideWhenUsed/>
    <w:rsid w:val="00D72402"/>
    <w:rPr>
      <w:sz w:val="16"/>
      <w:szCs w:val="16"/>
    </w:rPr>
  </w:style>
  <w:style w:type="paragraph" w:styleId="CommentText">
    <w:name w:val="annotation text"/>
    <w:basedOn w:val="Normal"/>
    <w:link w:val="CommentTextChar"/>
    <w:uiPriority w:val="99"/>
    <w:semiHidden/>
    <w:unhideWhenUsed/>
    <w:rsid w:val="00D72402"/>
    <w:rPr>
      <w:sz w:val="20"/>
      <w:szCs w:val="20"/>
    </w:rPr>
  </w:style>
  <w:style w:type="character" w:customStyle="1" w:styleId="CommentTextChar">
    <w:name w:val="Comment Text Char"/>
    <w:basedOn w:val="DefaultParagraphFont"/>
    <w:link w:val="CommentText"/>
    <w:uiPriority w:val="99"/>
    <w:semiHidden/>
    <w:rsid w:val="00D72402"/>
    <w:rPr>
      <w:sz w:val="20"/>
      <w:szCs w:val="20"/>
    </w:rPr>
  </w:style>
  <w:style w:type="paragraph" w:styleId="CommentSubject">
    <w:name w:val="annotation subject"/>
    <w:basedOn w:val="CommentText"/>
    <w:next w:val="CommentText"/>
    <w:link w:val="CommentSubjectChar"/>
    <w:uiPriority w:val="99"/>
    <w:semiHidden/>
    <w:unhideWhenUsed/>
    <w:rsid w:val="00D72402"/>
    <w:rPr>
      <w:b/>
      <w:bCs/>
    </w:rPr>
  </w:style>
  <w:style w:type="character" w:customStyle="1" w:styleId="CommentSubjectChar">
    <w:name w:val="Comment Subject Char"/>
    <w:basedOn w:val="CommentTextChar"/>
    <w:link w:val="CommentSubject"/>
    <w:uiPriority w:val="99"/>
    <w:semiHidden/>
    <w:rsid w:val="00D72402"/>
    <w:rPr>
      <w:b/>
      <w:bCs/>
      <w:sz w:val="20"/>
      <w:szCs w:val="20"/>
    </w:rPr>
  </w:style>
  <w:style w:type="table" w:styleId="TableGrid">
    <w:name w:val="Table Grid"/>
    <w:basedOn w:val="TableNormal"/>
    <w:uiPriority w:val="59"/>
    <w:unhideWhenUsed/>
    <w:rsid w:val="004B33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4E08B8"/>
    <w:rPr>
      <w:rFonts w:asciiTheme="majorHAnsi" w:eastAsiaTheme="majorEastAsia" w:hAnsiTheme="majorHAnsi" w:cstheme="majorBidi"/>
      <w:color w:val="365F91" w:themeColor="accent1" w:themeShade="BF"/>
      <w:sz w:val="26"/>
      <w:szCs w:val="26"/>
    </w:rPr>
  </w:style>
  <w:style w:type="paragraph" w:styleId="Revision">
    <w:name w:val="Revision"/>
    <w:hidden/>
    <w:uiPriority w:val="99"/>
    <w:semiHidden/>
    <w:rsid w:val="00353F98"/>
    <w:rPr>
      <w:sz w:val="24"/>
      <w:szCs w:val="24"/>
    </w:rPr>
  </w:style>
  <w:style w:type="paragraph" w:styleId="ListParagraph">
    <w:name w:val="List Paragraph"/>
    <w:basedOn w:val="Normal"/>
    <w:uiPriority w:val="34"/>
    <w:qFormat/>
    <w:rsid w:val="00791F79"/>
    <w:pPr>
      <w:ind w:left="720"/>
      <w:contextualSpacing/>
    </w:pPr>
  </w:style>
  <w:style w:type="character" w:styleId="Hyperlink">
    <w:name w:val="Hyperlink"/>
    <w:basedOn w:val="DefaultParagraphFont"/>
    <w:uiPriority w:val="99"/>
    <w:unhideWhenUsed/>
    <w:rsid w:val="008A6146"/>
    <w:rPr>
      <w:color w:val="0000FF" w:themeColor="hyperlink"/>
      <w:u w:val="single"/>
    </w:rPr>
  </w:style>
  <w:style w:type="character" w:styleId="FollowedHyperlink">
    <w:name w:val="FollowedHyperlink"/>
    <w:basedOn w:val="DefaultParagraphFont"/>
    <w:uiPriority w:val="99"/>
    <w:semiHidden/>
    <w:unhideWhenUsed/>
    <w:rsid w:val="00F37A35"/>
    <w:rPr>
      <w:color w:val="800080" w:themeColor="followedHyperlink"/>
      <w:u w:val="single"/>
    </w:rPr>
  </w:style>
  <w:style w:type="paragraph" w:styleId="NormalWeb">
    <w:name w:val="Normal (Web)"/>
    <w:basedOn w:val="Normal"/>
    <w:uiPriority w:val="99"/>
    <w:semiHidden/>
    <w:unhideWhenUsed/>
    <w:rsid w:val="00C15F64"/>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C15F64"/>
    <w:rPr>
      <w:b/>
      <w:bCs/>
    </w:rPr>
  </w:style>
  <w:style w:type="character" w:customStyle="1" w:styleId="xn-person">
    <w:name w:val="xn-person"/>
    <w:basedOn w:val="DefaultParagraphFont"/>
    <w:rsid w:val="00F1026B"/>
  </w:style>
  <w:style w:type="character" w:styleId="Emphasis">
    <w:name w:val="Emphasis"/>
    <w:basedOn w:val="DefaultParagraphFont"/>
    <w:uiPriority w:val="20"/>
    <w:qFormat/>
    <w:rsid w:val="003D0111"/>
    <w:rPr>
      <w:i/>
      <w:iCs/>
    </w:rPr>
  </w:style>
  <w:style w:type="paragraph" w:styleId="Header">
    <w:name w:val="header"/>
    <w:basedOn w:val="Normal"/>
    <w:link w:val="HeaderChar"/>
    <w:uiPriority w:val="99"/>
    <w:unhideWhenUsed/>
    <w:rsid w:val="001A6AE2"/>
    <w:pPr>
      <w:tabs>
        <w:tab w:val="center" w:pos="4680"/>
        <w:tab w:val="right" w:pos="9360"/>
      </w:tabs>
    </w:pPr>
  </w:style>
  <w:style w:type="character" w:customStyle="1" w:styleId="HeaderChar">
    <w:name w:val="Header Char"/>
    <w:basedOn w:val="DefaultParagraphFont"/>
    <w:link w:val="Header"/>
    <w:uiPriority w:val="99"/>
    <w:rsid w:val="001A6AE2"/>
    <w:rPr>
      <w:sz w:val="24"/>
      <w:szCs w:val="24"/>
    </w:rPr>
  </w:style>
  <w:style w:type="paragraph" w:styleId="Footer">
    <w:name w:val="footer"/>
    <w:basedOn w:val="Normal"/>
    <w:link w:val="FooterChar"/>
    <w:uiPriority w:val="99"/>
    <w:unhideWhenUsed/>
    <w:rsid w:val="001A6AE2"/>
    <w:pPr>
      <w:tabs>
        <w:tab w:val="center" w:pos="4680"/>
        <w:tab w:val="right" w:pos="9360"/>
      </w:tabs>
    </w:pPr>
  </w:style>
  <w:style w:type="character" w:customStyle="1" w:styleId="FooterChar">
    <w:name w:val="Footer Char"/>
    <w:basedOn w:val="DefaultParagraphFont"/>
    <w:link w:val="Footer"/>
    <w:uiPriority w:val="99"/>
    <w:rsid w:val="001A6AE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75767">
      <w:bodyDiv w:val="1"/>
      <w:marLeft w:val="0"/>
      <w:marRight w:val="0"/>
      <w:marTop w:val="0"/>
      <w:marBottom w:val="0"/>
      <w:divBdr>
        <w:top w:val="none" w:sz="0" w:space="0" w:color="auto"/>
        <w:left w:val="none" w:sz="0" w:space="0" w:color="auto"/>
        <w:bottom w:val="none" w:sz="0" w:space="0" w:color="auto"/>
        <w:right w:val="none" w:sz="0" w:space="0" w:color="auto"/>
      </w:divBdr>
    </w:div>
    <w:div w:id="451366967">
      <w:bodyDiv w:val="1"/>
      <w:marLeft w:val="0"/>
      <w:marRight w:val="0"/>
      <w:marTop w:val="0"/>
      <w:marBottom w:val="0"/>
      <w:divBdr>
        <w:top w:val="none" w:sz="0" w:space="0" w:color="auto"/>
        <w:left w:val="none" w:sz="0" w:space="0" w:color="auto"/>
        <w:bottom w:val="none" w:sz="0" w:space="0" w:color="auto"/>
        <w:right w:val="none" w:sz="0" w:space="0" w:color="auto"/>
      </w:divBdr>
    </w:div>
    <w:div w:id="539171806">
      <w:bodyDiv w:val="1"/>
      <w:marLeft w:val="0"/>
      <w:marRight w:val="0"/>
      <w:marTop w:val="0"/>
      <w:marBottom w:val="0"/>
      <w:divBdr>
        <w:top w:val="none" w:sz="0" w:space="0" w:color="auto"/>
        <w:left w:val="none" w:sz="0" w:space="0" w:color="auto"/>
        <w:bottom w:val="none" w:sz="0" w:space="0" w:color="auto"/>
        <w:right w:val="none" w:sz="0" w:space="0" w:color="auto"/>
      </w:divBdr>
    </w:div>
    <w:div w:id="614210261">
      <w:bodyDiv w:val="1"/>
      <w:marLeft w:val="0"/>
      <w:marRight w:val="0"/>
      <w:marTop w:val="0"/>
      <w:marBottom w:val="0"/>
      <w:divBdr>
        <w:top w:val="none" w:sz="0" w:space="0" w:color="auto"/>
        <w:left w:val="none" w:sz="0" w:space="0" w:color="auto"/>
        <w:bottom w:val="none" w:sz="0" w:space="0" w:color="auto"/>
        <w:right w:val="none" w:sz="0" w:space="0" w:color="auto"/>
      </w:divBdr>
    </w:div>
    <w:div w:id="726414278">
      <w:bodyDiv w:val="1"/>
      <w:marLeft w:val="0"/>
      <w:marRight w:val="0"/>
      <w:marTop w:val="0"/>
      <w:marBottom w:val="0"/>
      <w:divBdr>
        <w:top w:val="none" w:sz="0" w:space="0" w:color="auto"/>
        <w:left w:val="none" w:sz="0" w:space="0" w:color="auto"/>
        <w:bottom w:val="none" w:sz="0" w:space="0" w:color="auto"/>
        <w:right w:val="none" w:sz="0" w:space="0" w:color="auto"/>
      </w:divBdr>
    </w:div>
    <w:div w:id="729773140">
      <w:bodyDiv w:val="1"/>
      <w:marLeft w:val="0"/>
      <w:marRight w:val="0"/>
      <w:marTop w:val="0"/>
      <w:marBottom w:val="0"/>
      <w:divBdr>
        <w:top w:val="none" w:sz="0" w:space="0" w:color="auto"/>
        <w:left w:val="none" w:sz="0" w:space="0" w:color="auto"/>
        <w:bottom w:val="none" w:sz="0" w:space="0" w:color="auto"/>
        <w:right w:val="none" w:sz="0" w:space="0" w:color="auto"/>
      </w:divBdr>
      <w:divsChild>
        <w:div w:id="17858043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4294719">
              <w:marLeft w:val="0"/>
              <w:marRight w:val="0"/>
              <w:marTop w:val="0"/>
              <w:marBottom w:val="0"/>
              <w:divBdr>
                <w:top w:val="none" w:sz="0" w:space="0" w:color="auto"/>
                <w:left w:val="none" w:sz="0" w:space="0" w:color="auto"/>
                <w:bottom w:val="none" w:sz="0" w:space="0" w:color="auto"/>
                <w:right w:val="none" w:sz="0" w:space="0" w:color="auto"/>
              </w:divBdr>
              <w:divsChild>
                <w:div w:id="60907044">
                  <w:marLeft w:val="0"/>
                  <w:marRight w:val="0"/>
                  <w:marTop w:val="0"/>
                  <w:marBottom w:val="0"/>
                  <w:divBdr>
                    <w:top w:val="none" w:sz="0" w:space="0" w:color="auto"/>
                    <w:left w:val="none" w:sz="0" w:space="0" w:color="auto"/>
                    <w:bottom w:val="none" w:sz="0" w:space="0" w:color="auto"/>
                    <w:right w:val="none" w:sz="0" w:space="0" w:color="auto"/>
                  </w:divBdr>
                  <w:divsChild>
                    <w:div w:id="18147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3984107">
      <w:bodyDiv w:val="1"/>
      <w:marLeft w:val="0"/>
      <w:marRight w:val="0"/>
      <w:marTop w:val="0"/>
      <w:marBottom w:val="0"/>
      <w:divBdr>
        <w:top w:val="none" w:sz="0" w:space="0" w:color="auto"/>
        <w:left w:val="none" w:sz="0" w:space="0" w:color="auto"/>
        <w:bottom w:val="none" w:sz="0" w:space="0" w:color="auto"/>
        <w:right w:val="none" w:sz="0" w:space="0" w:color="auto"/>
      </w:divBdr>
    </w:div>
    <w:div w:id="876628129">
      <w:bodyDiv w:val="1"/>
      <w:marLeft w:val="0"/>
      <w:marRight w:val="0"/>
      <w:marTop w:val="0"/>
      <w:marBottom w:val="0"/>
      <w:divBdr>
        <w:top w:val="none" w:sz="0" w:space="0" w:color="auto"/>
        <w:left w:val="none" w:sz="0" w:space="0" w:color="auto"/>
        <w:bottom w:val="none" w:sz="0" w:space="0" w:color="auto"/>
        <w:right w:val="none" w:sz="0" w:space="0" w:color="auto"/>
      </w:divBdr>
    </w:div>
    <w:div w:id="884834267">
      <w:bodyDiv w:val="1"/>
      <w:marLeft w:val="0"/>
      <w:marRight w:val="0"/>
      <w:marTop w:val="0"/>
      <w:marBottom w:val="0"/>
      <w:divBdr>
        <w:top w:val="none" w:sz="0" w:space="0" w:color="auto"/>
        <w:left w:val="none" w:sz="0" w:space="0" w:color="auto"/>
        <w:bottom w:val="none" w:sz="0" w:space="0" w:color="auto"/>
        <w:right w:val="none" w:sz="0" w:space="0" w:color="auto"/>
      </w:divBdr>
    </w:div>
    <w:div w:id="960183904">
      <w:bodyDiv w:val="1"/>
      <w:marLeft w:val="0"/>
      <w:marRight w:val="0"/>
      <w:marTop w:val="0"/>
      <w:marBottom w:val="0"/>
      <w:divBdr>
        <w:top w:val="none" w:sz="0" w:space="0" w:color="auto"/>
        <w:left w:val="none" w:sz="0" w:space="0" w:color="auto"/>
        <w:bottom w:val="none" w:sz="0" w:space="0" w:color="auto"/>
        <w:right w:val="none" w:sz="0" w:space="0" w:color="auto"/>
      </w:divBdr>
    </w:div>
    <w:div w:id="1822885061">
      <w:bodyDiv w:val="1"/>
      <w:marLeft w:val="0"/>
      <w:marRight w:val="0"/>
      <w:marTop w:val="0"/>
      <w:marBottom w:val="0"/>
      <w:divBdr>
        <w:top w:val="none" w:sz="0" w:space="0" w:color="auto"/>
        <w:left w:val="none" w:sz="0" w:space="0" w:color="auto"/>
        <w:bottom w:val="none" w:sz="0" w:space="0" w:color="auto"/>
        <w:right w:val="none" w:sz="0" w:space="0" w:color="auto"/>
      </w:divBdr>
    </w:div>
    <w:div w:id="1964726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410medica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mergencyphysicians.org/" TargetMode="External"/><Relationship Id="rId5" Type="http://schemas.openxmlformats.org/officeDocument/2006/relationships/webSettings" Target="webSettings.xml"/><Relationship Id="rId10" Type="http://schemas.openxmlformats.org/officeDocument/2006/relationships/hyperlink" Target="http://www.acep.org/" TargetMode="External"/><Relationship Id="rId4" Type="http://schemas.openxmlformats.org/officeDocument/2006/relationships/settings" Target="settings.xml"/><Relationship Id="rId9" Type="http://schemas.openxmlformats.org/officeDocument/2006/relationships/hyperlink" Target="http://www.emfoundation.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F8DABF-0F29-884F-ADC1-4F22E1ECB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603</Words>
  <Characters>3438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Liz Muth</cp:lastModifiedBy>
  <cp:revision>2</cp:revision>
  <cp:lastPrinted>2018-06-27T13:25:00Z</cp:lastPrinted>
  <dcterms:created xsi:type="dcterms:W3CDTF">2020-10-26T23:48:00Z</dcterms:created>
  <dcterms:modified xsi:type="dcterms:W3CDTF">2020-10-26T23:48:00Z</dcterms:modified>
</cp:coreProperties>
</file>